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BEB03" w14:textId="359F6A9B" w:rsidR="00541E91" w:rsidRPr="00857168" w:rsidRDefault="00C00C89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  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СӨЖ-</w:t>
      </w:r>
      <w:r w:rsidR="00541E91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3953935A" w14:textId="77777777" w:rsidR="00541E91" w:rsidRPr="00857168" w:rsidRDefault="00541E91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</w:t>
      </w:r>
      <w:bookmarkStart w:id="0" w:name="_Hlk62590432"/>
      <w:proofErr w:type="spellStart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ні</w:t>
      </w:r>
      <w:proofErr w:type="spellEnd"/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 xml:space="preserve"> </w:t>
      </w:r>
      <w:bookmarkStart w:id="1" w:name="_Hlk62760083"/>
    </w:p>
    <w:p w14:paraId="5648C58D" w14:textId="77777777" w:rsidR="00541E91" w:rsidRPr="00857168" w:rsidRDefault="00541E91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</w:pPr>
    </w:p>
    <w:p w14:paraId="40CF949B" w14:textId="66CAFF26" w:rsidR="00541E91" w:rsidRPr="00857168" w:rsidRDefault="00191110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="00541E91"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="00541E91"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="00541E91"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="00541E91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"</w:t>
      </w:r>
      <w:r w:rsidR="00541E91" w:rsidRPr="00857168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="00541E91"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"</w:t>
      </w:r>
      <w:bookmarkEnd w:id="0"/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ма</w:t>
      </w:r>
      <w:r w:rsidR="00541E91" w:rsidRPr="00857168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м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анд</w:t>
      </w:r>
      <w:r w:rsidR="00541E91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ы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ғы</w:t>
      </w:r>
      <w:proofErr w:type="spellEnd"/>
      <w:r w:rsidR="00541E91" w:rsidRPr="00857168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к</w:t>
      </w:r>
      <w:r w:rsidR="00541E91" w:rsidRPr="00857168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="00541E91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үш</w:t>
      </w:r>
      <w:r w:rsidR="00541E91"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і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proofErr w:type="spellEnd"/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="00541E91" w:rsidRPr="00857168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 w:rsidR="00541E91" w:rsidRPr="00857168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қ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ытыл</w:t>
      </w:r>
      <w:proofErr w:type="spellEnd"/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proofErr w:type="spellStart"/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ды</w:t>
      </w:r>
      <w:proofErr w:type="spellEnd"/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-11.12.202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541E91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7684C4BD" w14:textId="77777777" w:rsidR="00541E91" w:rsidRPr="00857168" w:rsidRDefault="00541E91" w:rsidP="00541E9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E7C7CF8" w14:textId="330247F2" w:rsidR="00541E91" w:rsidRPr="00857168" w:rsidRDefault="00541E91" w:rsidP="00541E91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-3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68D32F1A" w14:textId="77777777" w:rsidR="00541E91" w:rsidRPr="00857168" w:rsidRDefault="00541E91" w:rsidP="00541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541E91" w:rsidRPr="00857168" w14:paraId="1213F26C" w14:textId="77777777" w:rsidTr="00933E18">
        <w:tc>
          <w:tcPr>
            <w:tcW w:w="535" w:type="dxa"/>
          </w:tcPr>
          <w:p w14:paraId="08C2DFB3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70C950B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8BE979E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42CB7352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41E91" w:rsidRPr="00857168" w14:paraId="12D85BB2" w14:textId="77777777" w:rsidTr="00933E18">
        <w:tc>
          <w:tcPr>
            <w:tcW w:w="535" w:type="dxa"/>
          </w:tcPr>
          <w:p w14:paraId="2247E6B6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3B6AA6EA" w14:textId="0F30DA58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  <w:r w:rsidRPr="00541E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ҚР аймақтарының </w:t>
            </w:r>
            <w:r w:rsidRPr="00541E9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әлеуметтік-экономикалық әлеуетін бағалау-</w:t>
            </w:r>
          </w:p>
          <w:p w14:paraId="05922DD6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ar-SA"/>
              </w:rPr>
              <w:t>презентация дайындау-</w:t>
            </w:r>
            <w:r w:rsidRPr="00857168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2125" w:type="dxa"/>
          </w:tcPr>
          <w:p w14:paraId="53F52184" w14:textId="07E10DD5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 w:rsidR="00191110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7E139652" w14:textId="2D71A4EA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</w:t>
            </w:r>
          </w:p>
          <w:p w14:paraId="507AD208" w14:textId="2090FBD9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191110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1D487CAE" w14:textId="11426687" w:rsidR="00C00C89" w:rsidRDefault="00C00C89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</w:p>
    <w:p w14:paraId="00E3D982" w14:textId="77777777" w:rsidR="00C00C89" w:rsidRPr="00230C41" w:rsidRDefault="00C00C89" w:rsidP="00C00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22E70AA" w14:textId="77777777" w:rsidR="00C00C89" w:rsidRDefault="00C00C89" w:rsidP="00C00C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6AA4E8C5" w14:textId="77777777" w:rsidR="00C00C89" w:rsidRDefault="00C00C89" w:rsidP="00C00C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382C48D" w14:textId="77777777" w:rsidR="00C00C89" w:rsidRDefault="00C00C89" w:rsidP="00C00C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EB2DA65" w14:textId="77777777" w:rsidR="00B22825" w:rsidRDefault="00B22825" w:rsidP="00B2282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0E713846" w14:textId="77777777" w:rsidR="00B22825" w:rsidRDefault="00B22825" w:rsidP="00B22825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C636B6F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2" w:name="_Hlk146370480"/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2D1D406A" w14:textId="77777777" w:rsidR="00191110" w:rsidRDefault="00191110" w:rsidP="0019111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563CFA19" w14:textId="77777777" w:rsidR="00191110" w:rsidRDefault="00191110" w:rsidP="00191110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7C5377E1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39"/>
        </w:tabs>
        <w:spacing w:after="0" w:line="240" w:lineRule="auto"/>
        <w:ind w:left="59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92AFB09" w14:textId="77777777" w:rsidR="00191110" w:rsidRDefault="00191110" w:rsidP="00191110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0ED4B54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Style w:val="a3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https://urait.ru/bcode/535867</w:t>
        </w:r>
      </w:hyperlink>
    </w:p>
    <w:p w14:paraId="5A6FC528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0CEB8240" w14:textId="77777777" w:rsidR="00191110" w:rsidRDefault="00191110" w:rsidP="00191110">
      <w:pPr>
        <w:numPr>
          <w:ilvl w:val="0"/>
          <w:numId w:val="3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eastAsia="Times New Roman"/>
          <w:kern w:val="36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41F0883F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43A7BF2A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55D85C7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hanging="5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3FE1DCC3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56DF0AE4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Игонина Л. Л., Чулков А. С. Управление региональными и муниципальными финансами.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45B1B5CD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4D9865AB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6A81360C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7A035DE5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6E361DD7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2D23A07E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4AD0BE17" w14:textId="77777777" w:rsidR="00191110" w:rsidRDefault="00191110" w:rsidP="00191110">
      <w:pPr>
        <w:numPr>
          <w:ilvl w:val="0"/>
          <w:numId w:val="3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45195AA9" w14:textId="77777777" w:rsidR="00191110" w:rsidRDefault="00191110" w:rsidP="00191110">
      <w:pPr>
        <w:numPr>
          <w:ilvl w:val="0"/>
          <w:numId w:val="3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78B7EB38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42C7BDC7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https://urait.ru/bcode/536865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3C84DA5" w14:textId="77777777" w:rsidR="00191110" w:rsidRDefault="00191110" w:rsidP="00191110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https://urait.ru/bcode/544646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65757F5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FD62181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64D020FC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F8E5C8F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3819AD7" w14:textId="77777777" w:rsidR="00191110" w:rsidRDefault="00191110" w:rsidP="00191110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E1DE920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2C851AE3" w14:textId="77777777" w:rsidR="00191110" w:rsidRDefault="00191110" w:rsidP="00191110">
      <w:pPr>
        <w:pStyle w:val="a5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9653B07" w14:textId="77777777" w:rsidR="00191110" w:rsidRDefault="00191110" w:rsidP="00191110">
      <w:pPr>
        <w:pStyle w:val="a5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B9636BD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1CBEB72C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B85C389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35AB5395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8B25BCA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3D7813FF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2A3FFA5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89326E6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304803BF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55C48715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F7F2284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B5C25C0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19212413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3"/>
    <w:p w14:paraId="2771A0FB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D3979E0" w14:textId="77777777" w:rsidR="00191110" w:rsidRDefault="00191110" w:rsidP="00191110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31056529" w14:textId="77777777" w:rsidR="00191110" w:rsidRDefault="00191110" w:rsidP="00191110">
      <w:pPr>
        <w:pStyle w:val="a5"/>
        <w:spacing w:after="200" w:line="276" w:lineRule="auto"/>
        <w:ind w:left="765"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8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</w:p>
    <w:p w14:paraId="3706A71E" w14:textId="77777777" w:rsidR="00191110" w:rsidRDefault="00191110" w:rsidP="00191110">
      <w:pPr>
        <w:pStyle w:val="a5"/>
        <w:tabs>
          <w:tab w:val="left" w:pos="0"/>
        </w:tabs>
        <w:spacing w:after="0" w:line="240" w:lineRule="auto"/>
        <w:ind w:left="765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https://urait.ru/bcode/544646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bookmarkEnd w:id="2"/>
    </w:p>
    <w:p w14:paraId="66737688" w14:textId="77777777" w:rsidR="0096221F" w:rsidRDefault="0096221F" w:rsidP="00191110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</w:pPr>
    </w:p>
    <w:sectPr w:rsidR="0096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13128505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0941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526392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1F"/>
    <w:rsid w:val="00151E1B"/>
    <w:rsid w:val="00191110"/>
    <w:rsid w:val="00230C41"/>
    <w:rsid w:val="003212A8"/>
    <w:rsid w:val="00541E91"/>
    <w:rsid w:val="0096221F"/>
    <w:rsid w:val="00B22825"/>
    <w:rsid w:val="00C0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7BF0"/>
  <w15:chartTrackingRefBased/>
  <w15:docId w15:val="{A2C842D6-9975-409B-BB09-8F1285E7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C89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0C89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00C89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C00C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Onalbek Abraliyev</cp:lastModifiedBy>
  <cp:revision>7</cp:revision>
  <dcterms:created xsi:type="dcterms:W3CDTF">2021-01-28T16:04:00Z</dcterms:created>
  <dcterms:modified xsi:type="dcterms:W3CDTF">2024-09-06T10:20:00Z</dcterms:modified>
</cp:coreProperties>
</file>